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EB" w:rsidRPr="009369EB" w:rsidRDefault="009369EB" w:rsidP="009369EB">
      <w:pPr>
        <w:pStyle w:val="Nzev"/>
        <w:rPr>
          <w:rFonts w:eastAsia="Times New Roman"/>
          <w:lang w:eastAsia="cs-CZ"/>
        </w:rPr>
      </w:pPr>
      <w:bookmarkStart w:id="0" w:name="_GoBack"/>
      <w:r w:rsidRPr="009369EB">
        <w:rPr>
          <w:rFonts w:eastAsia="Times New Roman"/>
          <w:lang w:eastAsia="cs-CZ"/>
        </w:rPr>
        <w:t>59 věcí, které by měl muž vědět</w:t>
      </w:r>
    </w:p>
    <w:bookmarkEnd w:id="0"/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poznají, jestli je mužem, kterému se líbí ženy.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mají rády muže, kterému se líbí ženy, které mají rády jídlo.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Polibek, kterého se nemusí doprošovat, je pro ženu totéž, čím jsou pro muže volné lístky na fotbalový šampionát.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lepší jsou květiny v jiné dny než na den svatého Valentýna, k narozeninám nebo k různým svátkům a výročím.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mluvíme o květinách, nejpůsobivější je, když jsou doručeny do zaměstnání.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Zpátky k líbání: více používejte rty.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Méně jazyk.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Líbejte ji jemně na zádech, na šíji, z druhé strany kolen.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Zatímco krátké, příležitostné, milostné kousnutí je v určitých souvislostech vítáno, neustálé hlodání jako zvíře, co má jednu nohu chycenou do pasti: ne.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když má na sobě krutě sexy prádlo, když ji poprvé vidíte svlečenou, má raději bílé bavlněné kalhotky.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jí zeptáte na předešlého přítele a ona nasadí takový malý, tesklivý úsměv, změňte téma.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Pamatujte si, že vy nemáte žádnou předešlou přítelkyni.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vám nevěří, že nemáte žádnou bývalou přítelkyni, přiznejte pouze jednu a řekněte: "Ona byla hloupá, neuměla se oblékat, v posteli byla nemožná, neuměla vařit a na prsou měla bradavice."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Vůbec neuškodí, když dodáte, že máte rád zvířata, zbožňujete děti, někdy dobrovolně vypomáháte a přemýšlíte o tom, že kdyby církev nebyla proti používání kondomů, mohl by jste vstoupit do kněžského stavu.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ji nenechte jít samotnou do kina, na večírek nebo na jinou podobnou událost.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práce je stejně tak důležitá jako vaše.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cvičí, pochvalte její svaly.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vás zeptá, zda je tlustá, i když je to už potisící, musíte být vždy připraven ji okamžitě uklidnit "Noo... tak... trochu...!"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Děláme si z vás legraci.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Teď si ji neděláme. Raději řekněte: "Samozřejmě že nejsi."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nesmíte udělat při prvním rande: s oblečením to příliš nepřehánět, ani nepodceňovat, nepřijít příliš brzy, nepřijít příliš pozdě a nemluvit příliš o sobě.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pomůže vašemu vztahu: prosím doplňte následující údaje: výročí svatby:_____; její narozeniny:________; velikost šatů: ________; číslo nohy: ______; velikost podprsenky:___.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nebudete umět líbat tak dobře, abyste se tím mohl chlubit.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Neurážejte její přátele, i když ona sama je uráží.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 než cokoliv jiného ženy chtějí, abyste je rozesmál.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ženy je méně vzrušující, když dostanou jako dárek spodní prádlo, než je to pro vás, když jim ho dáváte.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ženy je méně vzrušující spát s jinou ženou pro vaše potěšení, než si myslíte.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ženy není vzrušující vidět vás spát s jinou ženou.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Vyhněte se ženě, která je neustále na nože se svou matkou nebo se svou sestrou.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Hledejte ženu, která vychází dobře s oběma.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nesnášejí muže, kteří lžou.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mají rády muže, kteří mají blízké přátele.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Nezáleží na tom, jak rychlý je to pohled, ale ženy vždy poznají, kdy se jim díváte na prsa.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nesmíte udělat na druhé schůzce: podívejte se na instrukce pro první rande a navíc nepředstírejte, že teď máte právo na sex.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půjdete nakupovat s více než jednou ženou, bude vás to stát nejméně sedmnáct hodin vašeho času, během kterých jste si mohl zdřímnout.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chtějí platit za večeři.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Nemá cenu se s ní hádat, když nevyhrajete.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Stejně nevyhrajete.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Správná žena má stejnou radost z dárku, který nic nestojí, jako z dárku, který je drahý.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musí zaplatit více za svůj účes, čistírnu a boty. A to jim vadí.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si musí každou sezónu kupovat nové oblečení. A z toho mají radost.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Vrhnete se na to, myslíte si, že jste spřízněné duše, skočíte do postele svlečení, dech se vám krátí, je to jako z románu a v zápalu toho všeho zasténá: "Tati!" V tom případě si ani nesnažte obléct kalhoty, až v autě.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když je pro ženy "láska na první pohled" teoreticky lákavá, ve skutečnosti z ní mají hrůzu.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 vtipný, dokonalý dárek, který dokazuje, že jste dobře poslouchal, je dvakrát tak lepší než cokoliv, co koupíte od Versaceho.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Samozřejmě že není na škodu, když je ten vtipný, dokonalý dárek náhodou od Versaceho.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Dárky, které mohou být vtipné, ale nikdy ne dokonalé: mixér, palička na maso, vysavač nebo přístroj na výrobu vaflí.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Zatímco "ano" někdy znamená "ne", "ne" vždy znamená "ne". Poznáte to i tak, že si objedná česnekovou omáčku, kroutí si vlasy kolem prstu, zatímco se někam nepřítomně dívá, vstane od stolu, aby šla na záchod, a už se nevrátí.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nesmíte na třetí schůzce: podívejte se na instrukce pro první a druhé rande a navíc nemluvte o tom, že jste nikdy nechtěl mít děti a teď je z toho důvodu chcete hned.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Žena je stejně jako muž lidská bytost, a tak si váží toho, když se jí zeptáte na něco o ní samé.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Většina žen nemá ráda rybaření, golf, bowling nebo poker. Proto si muž musí najít alespoň jedno takové hobby, protože když to ženy nezajímá, muž tam může odejít, volně popíjet a živě diskutovat, jak jinak než o ženách.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Nikdy se ženy neptejte, proč se na vás zlobí, protože se rozzlobí ještě víc proto, že to nevíte.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 jste svobodný, pomůže vám tango. Jestli jste ženatý, tak si ho také zatancujte. Třeba i se svou manželkou.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nemají rády, když změníte svoji vůni.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 nerady přemýšlejí o tom, jestli by si příležitostně měly objednat zákusek.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0,05 % mužů je natolik atraktivních, že nemusí být galantní. Většina žen starších dvaceti pěti let takové muže obdivuje s náležitým odstupem.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Láska neznamená, že se nikdy nemusíte za nic omlouvat. Znamená to, že se musíte omlouvat neustále, znovu a jinak, každý den, každý týden, každý měsíc, i když nechcete, každý rok, až se nad vámi Bůh smiluje a vy konečně slastně zemřete.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ženami, které pocházejí z větší rodiny, je více legrace. </w:t>
      </w:r>
    </w:p>
    <w:p w:rsidR="009369EB" w:rsidRPr="009369EB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Ženy, které mají dva a více bratrů, z vás budou určitě méně zklamané. </w:t>
      </w:r>
    </w:p>
    <w:p w:rsidR="001A1E69" w:rsidRDefault="009369EB" w:rsidP="009369E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369EB">
        <w:rPr>
          <w:rFonts w:ascii="Times New Roman" w:eastAsia="Times New Roman" w:hAnsi="Times New Roman" w:cs="Times New Roman"/>
          <w:sz w:val="24"/>
          <w:szCs w:val="24"/>
          <w:lang w:eastAsia="cs-CZ"/>
        </w:rPr>
        <w:t>Ženy navzdory všem těm rokům, kdy jste se je snažil pochopit včetně své důkladné znalosti Freudovy psychologie, občasné četby časopisu Cosmopolitan a toho, že jste si zapamatoval všech osmapadesát věcí, které by měl muž vědět o ženách, navždy zůstanou záhadou.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011"/>
    <w:multiLevelType w:val="multilevel"/>
    <w:tmpl w:val="6A1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EB"/>
    <w:rsid w:val="001A1E69"/>
    <w:rsid w:val="009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6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9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369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69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6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9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369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69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2012-08-30T20:39:00Z</dcterms:created>
  <dcterms:modified xsi:type="dcterms:W3CDTF">2012-08-30T20:41:00Z</dcterms:modified>
</cp:coreProperties>
</file>