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EC" w:rsidRPr="001E73EC" w:rsidRDefault="001E73EC" w:rsidP="001E73EC">
      <w:pPr>
        <w:pStyle w:val="Nzev"/>
        <w:rPr>
          <w:rFonts w:eastAsia="Times New Roman"/>
          <w:lang w:eastAsia="cs-CZ"/>
        </w:rPr>
      </w:pPr>
      <w:bookmarkStart w:id="0" w:name="_GoBack"/>
      <w:r w:rsidRPr="001E73EC">
        <w:rPr>
          <w:rFonts w:eastAsia="Times New Roman"/>
          <w:lang w:eastAsia="cs-CZ"/>
        </w:rPr>
        <w:t>Kapitalismus - co to je</w:t>
      </w:r>
    </w:p>
    <w:bookmarkEnd w:id="0"/>
    <w:p w:rsidR="001E73EC" w:rsidRPr="001E73EC" w:rsidRDefault="001E73EC" w:rsidP="001E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(19.6.2002 </w:t>
      </w:r>
      <w:proofErr w:type="spellStart"/>
      <w:r w:rsidRPr="001E73EC">
        <w:rPr>
          <w:rFonts w:ascii="Times New Roman" w:eastAsia="Times New Roman" w:hAnsi="Times New Roman" w:cs="Times New Roman"/>
          <w:sz w:val="24"/>
          <w:szCs w:val="24"/>
          <w:lang w:eastAsia="cs-CZ"/>
        </w:rPr>
        <w:t>ls</w:t>
      </w:r>
      <w:proofErr w:type="spellEnd"/>
      <w:r w:rsidRPr="001E7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Malý synek se ptá tatínka, co je to kapitalismus. Tatínek chvíli přemýšlí a pak začne povídat: "Já jsem živitel rodiny chlapče, já budu "kapitalista". Tvoje matka se stará o rodinné finance, budeme jí říkat "vláda". My jsme tvoji rodiče a tak se staráme o tvoje potřeby... tedy ty budeš "lid". Služebná... no, budeme jí říkat "pracující třída". Tvůj malý bratříček bude... </w:t>
      </w:r>
      <w:proofErr w:type="spellStart"/>
      <w:r w:rsidRPr="001E73EC">
        <w:rPr>
          <w:rFonts w:ascii="Times New Roman" w:eastAsia="Times New Roman" w:hAnsi="Times New Roman" w:cs="Times New Roman"/>
          <w:sz w:val="24"/>
          <w:szCs w:val="24"/>
          <w:lang w:eastAsia="cs-CZ"/>
        </w:rPr>
        <w:t>ehmm</w:t>
      </w:r>
      <w:proofErr w:type="spellEnd"/>
      <w:r w:rsidRPr="001E73EC">
        <w:rPr>
          <w:rFonts w:ascii="Times New Roman" w:eastAsia="Times New Roman" w:hAnsi="Times New Roman" w:cs="Times New Roman"/>
          <w:sz w:val="24"/>
          <w:szCs w:val="24"/>
          <w:lang w:eastAsia="cs-CZ"/>
        </w:rPr>
        <w:t>... "budoucnost". Přemýšlej o tom synku a zítra si popovídáme." Chlapeček toho má plnou hlavu a jde tedy spát.</w:t>
      </w:r>
    </w:p>
    <w:p w:rsidR="001E73EC" w:rsidRPr="001E73EC" w:rsidRDefault="001E73EC" w:rsidP="001E7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průběhu noci ho však probudí pláč jeho mladšího bratříčka. Již znaleckým okem obhlédne situaci a zří, že dítko je pokakané. Tak se rozhodne, že půjde za maminkou a oznámí jí to. Když přijde do ložnice rodičů, slyší jen spokojené odfukování a tak se rozhodne mamku nebudit a jde rovnou za služebnou. Už za dveřmi je slyšet podivný hluk, a tak nakoukne klíčovou dírkou a vidí tatínka, kterak si užívá se služebnou. Protože je zamčeno, tak se rozhodne nechat to na ráno. Ráno u snídaně říká: "Tati, myslím, že už chápu politický koncept kapitalismu." Tatínek potěšen vzhlédne a říká, ať mu to tedy poví, že ho když tak opraví. No a synáček spustí: "Takže kapitalista spokojeně </w:t>
      </w:r>
      <w:proofErr w:type="spellStart"/>
      <w:r w:rsidRPr="001E73EC">
        <w:rPr>
          <w:rFonts w:ascii="Times New Roman" w:eastAsia="Times New Roman" w:hAnsi="Times New Roman" w:cs="Times New Roman"/>
          <w:sz w:val="24"/>
          <w:szCs w:val="24"/>
          <w:lang w:eastAsia="cs-CZ"/>
        </w:rPr>
        <w:t>ojebává</w:t>
      </w:r>
      <w:proofErr w:type="spellEnd"/>
      <w:r w:rsidRPr="001E7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pracující třídu zatímco vláda spí, mínění lidu je ignorováno a budoucnost je úplně posraná." --- 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EC"/>
    <w:rsid w:val="001E73EC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7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73E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E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E73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E73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7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73E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E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E73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E73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2012-08-30T20:27:00Z</dcterms:created>
  <dcterms:modified xsi:type="dcterms:W3CDTF">2012-08-30T20:27:00Z</dcterms:modified>
</cp:coreProperties>
</file>