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79D" w:rsidRPr="00B7279D" w:rsidRDefault="00B7279D" w:rsidP="00B7279D">
      <w:pPr>
        <w:pStyle w:val="Nzev"/>
        <w:rPr>
          <w:rFonts w:eastAsia="Times New Roman"/>
          <w:lang w:eastAsia="cs-CZ"/>
        </w:rPr>
      </w:pPr>
      <w:bookmarkStart w:id="0" w:name="_GoBack"/>
      <w:r w:rsidRPr="00B7279D">
        <w:rPr>
          <w:rFonts w:eastAsia="Times New Roman"/>
          <w:lang w:eastAsia="cs-CZ"/>
        </w:rPr>
        <w:t>Příhody osmi pitomců</w:t>
      </w:r>
    </w:p>
    <w:bookmarkEnd w:id="0"/>
    <w:p w:rsidR="00B7279D" w:rsidRPr="00B7279D" w:rsidRDefault="00B7279D" w:rsidP="00B7279D">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B7279D">
        <w:rPr>
          <w:rFonts w:ascii="Times New Roman" w:eastAsia="Times New Roman" w:hAnsi="Times New Roman" w:cs="Times New Roman"/>
          <w:b/>
          <w:bCs/>
          <w:sz w:val="36"/>
          <w:szCs w:val="36"/>
          <w:lang w:eastAsia="cs-CZ"/>
        </w:rPr>
        <w:t>Pitomec č. 1</w:t>
      </w:r>
    </w:p>
    <w:p w:rsidR="00B7279D" w:rsidRPr="00B7279D" w:rsidRDefault="00B7279D" w:rsidP="00B7279D">
      <w:pPr>
        <w:spacing w:before="100" w:beforeAutospacing="1" w:after="100" w:afterAutospacing="1" w:line="240" w:lineRule="auto"/>
        <w:rPr>
          <w:rFonts w:ascii="Times New Roman" w:eastAsia="Times New Roman" w:hAnsi="Times New Roman" w:cs="Times New Roman"/>
          <w:sz w:val="24"/>
          <w:szCs w:val="24"/>
          <w:lang w:eastAsia="cs-CZ"/>
        </w:rPr>
      </w:pPr>
      <w:r w:rsidRPr="00B7279D">
        <w:rPr>
          <w:rFonts w:ascii="Times New Roman" w:eastAsia="Times New Roman" w:hAnsi="Times New Roman" w:cs="Times New Roman"/>
          <w:sz w:val="24"/>
          <w:szCs w:val="24"/>
          <w:lang w:eastAsia="cs-CZ"/>
        </w:rPr>
        <w:t xml:space="preserve">Při studiu medicíny pracuji na částečný úvazek také v poradně toxikologického střediska. Je to nedávno, co volala nějaká žena, která přistihla dcerku při pojídání mravenců. S nonšalancí sobě vlastní jsem jí odvětil, že mravenci nemůžou její holčičce nijak ublížit, takže s ní do špitálu jezdit nemusí. Dáma se uklidnila a před rozloučením mi prozradila, že dala své holčičce pro jistotu vypít prostředek pro hubení mravenců. "Volejte záchranku! Okamžitě!" zařval jsem do telefonu. </w:t>
      </w:r>
    </w:p>
    <w:p w:rsidR="00B7279D" w:rsidRPr="00B7279D" w:rsidRDefault="00B7279D" w:rsidP="00B7279D">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B7279D">
        <w:rPr>
          <w:rFonts w:ascii="Times New Roman" w:eastAsia="Times New Roman" w:hAnsi="Times New Roman" w:cs="Times New Roman"/>
          <w:b/>
          <w:bCs/>
          <w:sz w:val="36"/>
          <w:szCs w:val="36"/>
          <w:lang w:eastAsia="cs-CZ"/>
        </w:rPr>
        <w:t>Pitomec č. 2</w:t>
      </w:r>
    </w:p>
    <w:p w:rsidR="00B7279D" w:rsidRPr="00B7279D" w:rsidRDefault="00B7279D" w:rsidP="00B7279D">
      <w:pPr>
        <w:spacing w:before="100" w:beforeAutospacing="1" w:after="100" w:afterAutospacing="1" w:line="240" w:lineRule="auto"/>
        <w:rPr>
          <w:rFonts w:ascii="Times New Roman" w:eastAsia="Times New Roman" w:hAnsi="Times New Roman" w:cs="Times New Roman"/>
          <w:sz w:val="24"/>
          <w:szCs w:val="24"/>
          <w:lang w:eastAsia="cs-CZ"/>
        </w:rPr>
      </w:pPr>
      <w:r w:rsidRPr="00B7279D">
        <w:rPr>
          <w:rFonts w:ascii="Times New Roman" w:eastAsia="Times New Roman" w:hAnsi="Times New Roman" w:cs="Times New Roman"/>
          <w:sz w:val="24"/>
          <w:szCs w:val="24"/>
          <w:lang w:eastAsia="cs-CZ"/>
        </w:rPr>
        <w:t xml:space="preserve">Je to pár let, co se jeden letištní zaměstnanec firmy Boeing rozhodl ukrást záchranný člun z Jumbo Jetu. Byl celý nadšený, když se mu jeho plán podařil a on člun donesl bez problémů domů. Nazítří se hned vydal na řeku, že si člun vyzkouší. Nafoukl jej a bezstarostně se začal projíždět po vodě. Jaké bylo ale jeho překvapení, když se nad ním z ničeho nic objevil vrtulník Pobřežní stráže a žabí muži vytáhli nešťastníka do helikoptéry! Až po přistání se dozvěděl, že vrtulník pro něj vystartoval proto, že jeho člun po nafouknutí aktivoval svou tísňovou vysílačku. Samozřejmě, druhý den už dotyčný u Boeingu nepracoval. </w:t>
      </w:r>
    </w:p>
    <w:p w:rsidR="00B7279D" w:rsidRPr="00B7279D" w:rsidRDefault="00B7279D" w:rsidP="00B7279D">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B7279D">
        <w:rPr>
          <w:rFonts w:ascii="Times New Roman" w:eastAsia="Times New Roman" w:hAnsi="Times New Roman" w:cs="Times New Roman"/>
          <w:b/>
          <w:bCs/>
          <w:sz w:val="36"/>
          <w:szCs w:val="36"/>
          <w:lang w:eastAsia="cs-CZ"/>
        </w:rPr>
        <w:t>Pitomec č. 3 - Pravdivá historka ze San Franciska</w:t>
      </w:r>
    </w:p>
    <w:p w:rsidR="00B7279D" w:rsidRPr="00B7279D" w:rsidRDefault="00B7279D" w:rsidP="00B7279D">
      <w:pPr>
        <w:spacing w:before="100" w:beforeAutospacing="1" w:after="100" w:afterAutospacing="1" w:line="240" w:lineRule="auto"/>
        <w:rPr>
          <w:rFonts w:ascii="Times New Roman" w:eastAsia="Times New Roman" w:hAnsi="Times New Roman" w:cs="Times New Roman"/>
          <w:sz w:val="24"/>
          <w:szCs w:val="24"/>
          <w:lang w:eastAsia="cs-CZ"/>
        </w:rPr>
      </w:pPr>
      <w:r w:rsidRPr="00B7279D">
        <w:rPr>
          <w:rFonts w:ascii="Times New Roman" w:eastAsia="Times New Roman" w:hAnsi="Times New Roman" w:cs="Times New Roman"/>
          <w:sz w:val="24"/>
          <w:szCs w:val="24"/>
          <w:lang w:eastAsia="cs-CZ"/>
        </w:rPr>
        <w:t>Jeden muž se rozhodl vyloupit banku. Vešel do pobočky Bank of America a na papír napsal: "todle je přepadeňý. Dejte my všecky prachi do taški." Jenže jak tak stál ve frontě před okénkem a čekal, až bude moci svůj vzkaz podat bankovní úřednici, přepadly jej pochyby. Co když někdo viděl, jak píšu ten vzkaz? Možná už zavolal poldy a ti tady budou dřív, než já se k tomu okýnku vůbec dostanu? Zmítán nejistotou opustil raději pobočku a zamířil přes ulici k filiálce banky Wells Fargo. Zde trpělivě vystál frontu a když na něj přišla řada, podal svůj papírek dívce za přepážkou. Při pohledu na jeho pravopisné chyby se úřednice v duchu pousmála a řekla si, že lupič asi nebude patřit k nejbystřejším. Proto mu s klidem vysvětlila, že mu peníze dát nemůže, protože si podal žádost na blanketu Bank of America. Takže se musí rozhodnout - buď své požadavky napíše na papíru firmy Wells Fargo, nebo se vrátí zpět do Bank of America. "OK," zamumlal zmatený bandita a odešel. O pár minut ho zatknuli. Čekal ve frontě v pobočce Bank of America.</w:t>
      </w:r>
    </w:p>
    <w:p w:rsidR="00B7279D" w:rsidRPr="00B7279D" w:rsidRDefault="00B7279D" w:rsidP="00B7279D">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B7279D">
        <w:rPr>
          <w:rFonts w:ascii="Times New Roman" w:eastAsia="Times New Roman" w:hAnsi="Times New Roman" w:cs="Times New Roman"/>
          <w:b/>
          <w:bCs/>
          <w:sz w:val="36"/>
          <w:szCs w:val="36"/>
          <w:lang w:eastAsia="cs-CZ"/>
        </w:rPr>
        <w:t>Pitomec č. 4</w:t>
      </w:r>
    </w:p>
    <w:p w:rsidR="00B7279D" w:rsidRPr="00B7279D" w:rsidRDefault="00B7279D" w:rsidP="00B7279D">
      <w:pPr>
        <w:spacing w:before="100" w:beforeAutospacing="1" w:after="100" w:afterAutospacing="1" w:line="240" w:lineRule="auto"/>
        <w:rPr>
          <w:rFonts w:ascii="Times New Roman" w:eastAsia="Times New Roman" w:hAnsi="Times New Roman" w:cs="Times New Roman"/>
          <w:sz w:val="24"/>
          <w:szCs w:val="24"/>
          <w:lang w:eastAsia="cs-CZ"/>
        </w:rPr>
      </w:pPr>
      <w:r w:rsidRPr="00B7279D">
        <w:rPr>
          <w:rFonts w:ascii="Times New Roman" w:eastAsia="Times New Roman" w:hAnsi="Times New Roman" w:cs="Times New Roman"/>
          <w:sz w:val="24"/>
          <w:szCs w:val="24"/>
          <w:lang w:eastAsia="cs-CZ"/>
        </w:rPr>
        <w:t>Automatický radar zaznamenal u jednoho projíždějícího vozu překročení povolené rychlosti a vyfotografoval auto i s poznávací značkou. Nic netušící řidič dostal o několik dní později z policejního okrsku dopis, v němž byla fotografie jeho auta a složenka na 40 dolarů. Místo placení poslal vypečený šofér policistům fotografii čtyř desetidolarovek. O několik dní později dostal z policie opět dopis. Tentokrát v něm nebyla složenka, ale jenom fotografie, na které byla masivní železná pouta. Řidič požadovanou částku odeslal okamžitě.</w:t>
      </w:r>
    </w:p>
    <w:p w:rsidR="00B7279D" w:rsidRPr="00B7279D" w:rsidRDefault="00B7279D" w:rsidP="00B7279D">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B7279D">
        <w:rPr>
          <w:rFonts w:ascii="Times New Roman" w:eastAsia="Times New Roman" w:hAnsi="Times New Roman" w:cs="Times New Roman"/>
          <w:b/>
          <w:bCs/>
          <w:sz w:val="36"/>
          <w:szCs w:val="36"/>
          <w:lang w:eastAsia="cs-CZ"/>
        </w:rPr>
        <w:t>Pitomec č. 5</w:t>
      </w:r>
    </w:p>
    <w:p w:rsidR="00B7279D" w:rsidRPr="00B7279D" w:rsidRDefault="00B7279D" w:rsidP="00B7279D">
      <w:pPr>
        <w:spacing w:before="100" w:beforeAutospacing="1" w:after="100" w:afterAutospacing="1" w:line="240" w:lineRule="auto"/>
        <w:rPr>
          <w:rFonts w:ascii="Times New Roman" w:eastAsia="Times New Roman" w:hAnsi="Times New Roman" w:cs="Times New Roman"/>
          <w:sz w:val="24"/>
          <w:szCs w:val="24"/>
          <w:lang w:eastAsia="cs-CZ"/>
        </w:rPr>
      </w:pPr>
      <w:r w:rsidRPr="00B7279D">
        <w:rPr>
          <w:rFonts w:ascii="Times New Roman" w:eastAsia="Times New Roman" w:hAnsi="Times New Roman" w:cs="Times New Roman"/>
          <w:sz w:val="24"/>
          <w:szCs w:val="24"/>
          <w:lang w:eastAsia="cs-CZ"/>
        </w:rPr>
        <w:lastRenderedPageBreak/>
        <w:t>Do malého koloniálu vešel mladý muž, namířil na starého prodavače brokovnici s upilovanou hlavní a řekl si o všechny peníze z pokladny. Když mu prodavač peníze do tašky vložil, lupič zahlédl za jeho zády láhev skotské a dostal na ni chuť. Stařík však skotskou odmítl vydat s tím, že mladíkovi ještě není jednadvacet. Lupič řekl, že mu jednadvacet bylo už dávno, ale prodavač opakoval, že mu nevěří. Rozčilený mladík sáhl do kapsy pro řidičák a vrazil ho prodavači před oči. "Tady si to přečti, dědku! Mně už bude třiadvacet!" řval na prodavače. Starý pán si pečlivě ověřil, zda bandita muví pravdu, potom sáhl za sebe a láhev whisky změnila majitele. Hned nato mladík uprchl. Prodavač okamžitě zatelefonoval na policii a oznámil jim jméno a bydliště pachatele. Lupič byl zatčen o dvě hodiny později.</w:t>
      </w:r>
    </w:p>
    <w:p w:rsidR="00B7279D" w:rsidRPr="00B7279D" w:rsidRDefault="00B7279D" w:rsidP="00B7279D">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B7279D">
        <w:rPr>
          <w:rFonts w:ascii="Times New Roman" w:eastAsia="Times New Roman" w:hAnsi="Times New Roman" w:cs="Times New Roman"/>
          <w:b/>
          <w:bCs/>
          <w:sz w:val="36"/>
          <w:szCs w:val="36"/>
          <w:lang w:eastAsia="cs-CZ"/>
        </w:rPr>
        <w:t>Pitomec č. 6</w:t>
      </w:r>
    </w:p>
    <w:p w:rsidR="00B7279D" w:rsidRPr="00B7279D" w:rsidRDefault="00B7279D" w:rsidP="00B7279D">
      <w:pPr>
        <w:spacing w:before="100" w:beforeAutospacing="1" w:after="100" w:afterAutospacing="1" w:line="240" w:lineRule="auto"/>
        <w:rPr>
          <w:rFonts w:ascii="Times New Roman" w:eastAsia="Times New Roman" w:hAnsi="Times New Roman" w:cs="Times New Roman"/>
          <w:sz w:val="24"/>
          <w:szCs w:val="24"/>
          <w:lang w:eastAsia="cs-CZ"/>
        </w:rPr>
      </w:pPr>
      <w:r w:rsidRPr="00B7279D">
        <w:rPr>
          <w:rFonts w:ascii="Times New Roman" w:eastAsia="Times New Roman" w:hAnsi="Times New Roman" w:cs="Times New Roman"/>
          <w:sz w:val="24"/>
          <w:szCs w:val="24"/>
          <w:lang w:eastAsia="cs-CZ"/>
        </w:rPr>
        <w:t>Páreček grázlů vrazil do obchodu. Každý mával nervózně pistolí a první z nich na vyděšené prodavače hulákal: "Nikdo ani hnout!" Když se pohnul jeho parťák, kamarád jej bez milosti zastřelil.</w:t>
      </w:r>
    </w:p>
    <w:p w:rsidR="00B7279D" w:rsidRPr="00B7279D" w:rsidRDefault="00B7279D" w:rsidP="00B7279D">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B7279D">
        <w:rPr>
          <w:rFonts w:ascii="Times New Roman" w:eastAsia="Times New Roman" w:hAnsi="Times New Roman" w:cs="Times New Roman"/>
          <w:b/>
          <w:bCs/>
          <w:sz w:val="36"/>
          <w:szCs w:val="36"/>
          <w:lang w:eastAsia="cs-CZ"/>
        </w:rPr>
        <w:t>Pitomec č. 7 - Z Arkansasu</w:t>
      </w:r>
    </w:p>
    <w:p w:rsidR="00B7279D" w:rsidRPr="00B7279D" w:rsidRDefault="00B7279D" w:rsidP="00B7279D">
      <w:pPr>
        <w:spacing w:before="100" w:beforeAutospacing="1" w:after="100" w:afterAutospacing="1" w:line="240" w:lineRule="auto"/>
        <w:rPr>
          <w:rFonts w:ascii="Times New Roman" w:eastAsia="Times New Roman" w:hAnsi="Times New Roman" w:cs="Times New Roman"/>
          <w:sz w:val="24"/>
          <w:szCs w:val="24"/>
          <w:lang w:eastAsia="cs-CZ"/>
        </w:rPr>
      </w:pPr>
      <w:r w:rsidRPr="00B7279D">
        <w:rPr>
          <w:rFonts w:ascii="Times New Roman" w:eastAsia="Times New Roman" w:hAnsi="Times New Roman" w:cs="Times New Roman"/>
          <w:sz w:val="24"/>
          <w:szCs w:val="24"/>
          <w:lang w:eastAsia="cs-CZ"/>
        </w:rPr>
        <w:t>Jeden chlapík si chtěl lacino obstarat nějaké pití. Usoudil, že nejrychlejší bude, když velkým kamenem, který ležel pod chodníkem, rozbije výlohu obchodu s lihovinami, vezme první láhev a uteče. Jak se rozhodl, tak učinil. Zvedl šutrák a mrštil jej do výkladu. Kámen se však odrazil, pobertu udeřil do hlavy a ten v bezvědomí padnul na zem. Výloha byla totiž z plexiskla. K chlápkově smůle byla navíc celá příhoda zaznamenána videokamerou.</w:t>
      </w:r>
    </w:p>
    <w:p w:rsidR="00B7279D" w:rsidRPr="00B7279D" w:rsidRDefault="00B7279D" w:rsidP="00B7279D">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B7279D">
        <w:rPr>
          <w:rFonts w:ascii="Times New Roman" w:eastAsia="Times New Roman" w:hAnsi="Times New Roman" w:cs="Times New Roman"/>
          <w:b/>
          <w:bCs/>
          <w:sz w:val="36"/>
          <w:szCs w:val="36"/>
          <w:lang w:eastAsia="cs-CZ"/>
        </w:rPr>
        <w:t>Pitomec č. 8 - Černá kronika Ann Arborové</w:t>
      </w:r>
    </w:p>
    <w:p w:rsidR="00B7279D" w:rsidRPr="00B7279D" w:rsidRDefault="00B7279D" w:rsidP="00B7279D">
      <w:pPr>
        <w:spacing w:before="100" w:beforeAutospacing="1" w:after="100" w:afterAutospacing="1" w:line="240" w:lineRule="auto"/>
        <w:rPr>
          <w:rFonts w:ascii="Times New Roman" w:eastAsia="Times New Roman" w:hAnsi="Times New Roman" w:cs="Times New Roman"/>
          <w:sz w:val="24"/>
          <w:szCs w:val="24"/>
          <w:lang w:eastAsia="cs-CZ"/>
        </w:rPr>
      </w:pPr>
      <w:r w:rsidRPr="00B7279D">
        <w:rPr>
          <w:rFonts w:ascii="Times New Roman" w:eastAsia="Times New Roman" w:hAnsi="Times New Roman" w:cs="Times New Roman"/>
          <w:sz w:val="24"/>
          <w:szCs w:val="24"/>
          <w:lang w:eastAsia="cs-CZ"/>
        </w:rPr>
        <w:t>Do Burger Kingu ve městě Ypsilanti v Michiganu vešel ve 12.50 hod. neznámý muž, vytáhl pistoli a žádal vydání tržby. Prodavač klidně odvětil, že bez objednávky jídla nemůže pokladnu otevřít. Lupič si tedy objednal dva koláče, ale prodavač mu oznámil, že je mu velmi líto, neboť koláče byly k snídani a už došly. Zklamaný bandita se otočil a se zlostným prásknutím dveří odešel.</w:t>
      </w:r>
    </w:p>
    <w:p w:rsidR="00890164" w:rsidRDefault="00890164"/>
    <w:sectPr w:rsidR="00890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9D"/>
    <w:rsid w:val="00890164"/>
    <w:rsid w:val="00B727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B727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B7279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7279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B7279D"/>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B7279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B727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7279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B727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B7279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7279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B7279D"/>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B7279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B727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7279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54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4008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Bedrunka</dc:creator>
  <cp:lastModifiedBy>Robin Bedrunka</cp:lastModifiedBy>
  <cp:revision>1</cp:revision>
  <dcterms:created xsi:type="dcterms:W3CDTF">2012-08-30T20:32:00Z</dcterms:created>
  <dcterms:modified xsi:type="dcterms:W3CDTF">2012-08-30T20:32:00Z</dcterms:modified>
</cp:coreProperties>
</file>